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B5B" w:rsidRDefault="00394B5B" w:rsidP="00B11F7A">
      <w:pPr>
        <w:pStyle w:val="a3"/>
        <w:spacing w:before="0" w:beforeAutospacing="0" w:after="0" w:afterAutospacing="0"/>
        <w:jc w:val="both"/>
        <w:rPr>
          <w:b/>
        </w:rPr>
      </w:pPr>
    </w:p>
    <w:p w:rsidR="00394B5B" w:rsidRDefault="00394B5B" w:rsidP="00B11F7A">
      <w:pPr>
        <w:pStyle w:val="a3"/>
        <w:spacing w:before="0" w:beforeAutospacing="0" w:after="0" w:afterAutospacing="0"/>
        <w:jc w:val="both"/>
        <w:rPr>
          <w:b/>
        </w:rPr>
      </w:pPr>
    </w:p>
    <w:p w:rsidR="00394B5B" w:rsidRDefault="00394B5B" w:rsidP="00394B5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казенное </w:t>
      </w:r>
      <w:r w:rsidR="00D64315">
        <w:rPr>
          <w:b/>
          <w:sz w:val="28"/>
          <w:szCs w:val="28"/>
        </w:rPr>
        <w:t>дошкольное образовательное учреждение «Нижнеусцелемовский детский сад «Колосок» комбинированного вида второй категории</w:t>
      </w:r>
    </w:p>
    <w:p w:rsidR="00D64315" w:rsidRPr="00394B5B" w:rsidRDefault="00D64315" w:rsidP="00394B5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94B5B" w:rsidRDefault="00394B5B" w:rsidP="00B11F7A">
      <w:pPr>
        <w:pStyle w:val="a3"/>
        <w:spacing w:before="0" w:beforeAutospacing="0" w:after="0" w:afterAutospacing="0"/>
        <w:jc w:val="both"/>
        <w:rPr>
          <w:b/>
        </w:rPr>
      </w:pPr>
    </w:p>
    <w:p w:rsidR="00394B5B" w:rsidRDefault="00394B5B" w:rsidP="00B11F7A">
      <w:pPr>
        <w:pStyle w:val="a3"/>
        <w:spacing w:before="0" w:beforeAutospacing="0" w:after="0" w:afterAutospacing="0"/>
        <w:jc w:val="both"/>
        <w:rPr>
          <w:b/>
        </w:rPr>
      </w:pPr>
    </w:p>
    <w:p w:rsidR="00394B5B" w:rsidRDefault="00394B5B" w:rsidP="00B11F7A">
      <w:pPr>
        <w:pStyle w:val="a3"/>
        <w:spacing w:before="0" w:beforeAutospacing="0" w:after="0" w:afterAutospacing="0"/>
        <w:jc w:val="both"/>
        <w:rPr>
          <w:b/>
        </w:rPr>
      </w:pPr>
    </w:p>
    <w:p w:rsidR="00394B5B" w:rsidRDefault="00394B5B" w:rsidP="00B11F7A">
      <w:pPr>
        <w:pStyle w:val="a3"/>
        <w:spacing w:before="0" w:beforeAutospacing="0" w:after="0" w:afterAutospacing="0"/>
        <w:jc w:val="both"/>
        <w:rPr>
          <w:b/>
        </w:rPr>
      </w:pPr>
    </w:p>
    <w:p w:rsidR="00394B5B" w:rsidRDefault="00394B5B" w:rsidP="00B11F7A">
      <w:pPr>
        <w:pStyle w:val="a3"/>
        <w:spacing w:before="0" w:beforeAutospacing="0" w:after="0" w:afterAutospacing="0"/>
        <w:jc w:val="both"/>
        <w:rPr>
          <w:b/>
        </w:rPr>
      </w:pPr>
    </w:p>
    <w:p w:rsidR="00394B5B" w:rsidRDefault="00394B5B" w:rsidP="00B11F7A">
      <w:pPr>
        <w:pStyle w:val="a3"/>
        <w:spacing w:before="0" w:beforeAutospacing="0" w:after="0" w:afterAutospacing="0"/>
        <w:jc w:val="both"/>
        <w:rPr>
          <w:b/>
        </w:rPr>
      </w:pPr>
    </w:p>
    <w:p w:rsidR="00394B5B" w:rsidRDefault="00394B5B" w:rsidP="00B11F7A">
      <w:pPr>
        <w:pStyle w:val="a3"/>
        <w:spacing w:before="0" w:beforeAutospacing="0" w:after="0" w:afterAutospacing="0"/>
        <w:jc w:val="both"/>
        <w:rPr>
          <w:b/>
        </w:rPr>
      </w:pPr>
    </w:p>
    <w:p w:rsidR="00394B5B" w:rsidRDefault="00394B5B" w:rsidP="00B11F7A">
      <w:pPr>
        <w:pStyle w:val="a3"/>
        <w:spacing w:before="0" w:beforeAutospacing="0" w:after="0" w:afterAutospacing="0"/>
        <w:jc w:val="both"/>
        <w:rPr>
          <w:b/>
        </w:rPr>
      </w:pPr>
    </w:p>
    <w:p w:rsidR="00394B5B" w:rsidRDefault="00394B5B" w:rsidP="00B11F7A">
      <w:pPr>
        <w:pStyle w:val="a3"/>
        <w:spacing w:before="0" w:beforeAutospacing="0" w:after="0" w:afterAutospacing="0"/>
        <w:jc w:val="both"/>
        <w:rPr>
          <w:b/>
        </w:rPr>
      </w:pPr>
    </w:p>
    <w:p w:rsidR="00394B5B" w:rsidRDefault="00394B5B" w:rsidP="00B11F7A">
      <w:pPr>
        <w:pStyle w:val="a3"/>
        <w:spacing w:before="0" w:beforeAutospacing="0" w:after="0" w:afterAutospacing="0"/>
        <w:jc w:val="both"/>
        <w:rPr>
          <w:b/>
        </w:rPr>
      </w:pPr>
    </w:p>
    <w:p w:rsidR="00394B5B" w:rsidRDefault="00394B5B" w:rsidP="00B11F7A">
      <w:pPr>
        <w:pStyle w:val="a3"/>
        <w:spacing w:before="0" w:beforeAutospacing="0" w:after="0" w:afterAutospacing="0"/>
        <w:jc w:val="both"/>
        <w:rPr>
          <w:b/>
        </w:rPr>
      </w:pPr>
    </w:p>
    <w:p w:rsidR="00394B5B" w:rsidRDefault="00394B5B" w:rsidP="00B11F7A">
      <w:pPr>
        <w:pStyle w:val="a3"/>
        <w:spacing w:before="0" w:beforeAutospacing="0" w:after="0" w:afterAutospacing="0"/>
        <w:jc w:val="both"/>
        <w:rPr>
          <w:b/>
        </w:rPr>
      </w:pPr>
    </w:p>
    <w:p w:rsidR="00394B5B" w:rsidRDefault="00394B5B" w:rsidP="00B11F7A">
      <w:pPr>
        <w:pStyle w:val="a3"/>
        <w:spacing w:before="0" w:beforeAutospacing="0" w:after="0" w:afterAutospacing="0"/>
        <w:jc w:val="both"/>
        <w:rPr>
          <w:b/>
        </w:rPr>
      </w:pPr>
    </w:p>
    <w:p w:rsidR="00394B5B" w:rsidRDefault="00394B5B" w:rsidP="00B11F7A">
      <w:pPr>
        <w:pStyle w:val="a3"/>
        <w:spacing w:before="0" w:beforeAutospacing="0" w:after="0" w:afterAutospacing="0"/>
        <w:jc w:val="both"/>
        <w:rPr>
          <w:b/>
        </w:rPr>
      </w:pPr>
    </w:p>
    <w:p w:rsidR="00394B5B" w:rsidRDefault="00394B5B" w:rsidP="00B11F7A">
      <w:pPr>
        <w:pStyle w:val="a3"/>
        <w:spacing w:before="0" w:beforeAutospacing="0" w:after="0" w:afterAutospacing="0"/>
        <w:jc w:val="both"/>
        <w:rPr>
          <w:b/>
        </w:rPr>
      </w:pPr>
    </w:p>
    <w:p w:rsidR="00D64315" w:rsidRDefault="00D64315" w:rsidP="00D64315">
      <w:pPr>
        <w:pStyle w:val="a3"/>
        <w:spacing w:before="0" w:beforeAutospacing="0" w:after="0" w:afterAutospacing="0"/>
        <w:jc w:val="center"/>
        <w:rPr>
          <w:sz w:val="56"/>
          <w:szCs w:val="56"/>
        </w:rPr>
      </w:pPr>
      <w:r w:rsidRPr="00D64315">
        <w:rPr>
          <w:rStyle w:val="a4"/>
          <w:sz w:val="56"/>
          <w:szCs w:val="56"/>
        </w:rPr>
        <w:t xml:space="preserve">Современные подходы к развитию взаимодействия с семьями в ДОУ в условиях реализации ФГОС </w:t>
      </w:r>
      <w:proofErr w:type="gramStart"/>
      <w:r w:rsidRPr="00D64315">
        <w:rPr>
          <w:rStyle w:val="a4"/>
          <w:sz w:val="56"/>
          <w:szCs w:val="56"/>
        </w:rPr>
        <w:t>ДО</w:t>
      </w:r>
      <w:proofErr w:type="gramEnd"/>
    </w:p>
    <w:p w:rsidR="00D64315" w:rsidRDefault="00D64315" w:rsidP="00D64315">
      <w:pPr>
        <w:pStyle w:val="a3"/>
        <w:spacing w:before="0" w:beforeAutospacing="0" w:after="0" w:afterAutospacing="0"/>
        <w:jc w:val="center"/>
        <w:rPr>
          <w:sz w:val="56"/>
          <w:szCs w:val="56"/>
        </w:rPr>
      </w:pPr>
    </w:p>
    <w:p w:rsidR="00D64315" w:rsidRPr="00D64315" w:rsidRDefault="00D64315" w:rsidP="00D64315">
      <w:pPr>
        <w:pStyle w:val="a3"/>
        <w:spacing w:before="0" w:beforeAutospacing="0" w:after="0" w:afterAutospacing="0"/>
        <w:jc w:val="center"/>
        <w:rPr>
          <w:sz w:val="40"/>
          <w:szCs w:val="40"/>
        </w:rPr>
      </w:pPr>
      <w:r>
        <w:rPr>
          <w:sz w:val="40"/>
          <w:szCs w:val="40"/>
        </w:rPr>
        <w:t>Соломина Марина Михайловна</w:t>
      </w:r>
    </w:p>
    <w:p w:rsidR="00394B5B" w:rsidRPr="00D64315" w:rsidRDefault="00394B5B" w:rsidP="00D64315">
      <w:pPr>
        <w:pStyle w:val="a3"/>
        <w:spacing w:before="0" w:beforeAutospacing="0" w:after="0" w:afterAutospacing="0"/>
        <w:jc w:val="center"/>
        <w:rPr>
          <w:b/>
          <w:sz w:val="56"/>
          <w:szCs w:val="56"/>
        </w:rPr>
      </w:pPr>
    </w:p>
    <w:p w:rsidR="00394B5B" w:rsidRDefault="00394B5B" w:rsidP="00B11F7A">
      <w:pPr>
        <w:pStyle w:val="a3"/>
        <w:spacing w:before="0" w:beforeAutospacing="0" w:after="0" w:afterAutospacing="0"/>
        <w:jc w:val="both"/>
        <w:rPr>
          <w:b/>
        </w:rPr>
      </w:pPr>
    </w:p>
    <w:p w:rsidR="00394B5B" w:rsidRDefault="00394B5B" w:rsidP="00B11F7A">
      <w:pPr>
        <w:pStyle w:val="a3"/>
        <w:spacing w:before="0" w:beforeAutospacing="0" w:after="0" w:afterAutospacing="0"/>
        <w:jc w:val="both"/>
        <w:rPr>
          <w:b/>
        </w:rPr>
      </w:pPr>
    </w:p>
    <w:p w:rsidR="00394B5B" w:rsidRDefault="00394B5B" w:rsidP="00B11F7A">
      <w:pPr>
        <w:pStyle w:val="a3"/>
        <w:spacing w:before="0" w:beforeAutospacing="0" w:after="0" w:afterAutospacing="0"/>
        <w:jc w:val="both"/>
        <w:rPr>
          <w:b/>
        </w:rPr>
      </w:pPr>
    </w:p>
    <w:p w:rsidR="00394B5B" w:rsidRDefault="00394B5B" w:rsidP="00B11F7A">
      <w:pPr>
        <w:pStyle w:val="a3"/>
        <w:spacing w:before="0" w:beforeAutospacing="0" w:after="0" w:afterAutospacing="0"/>
        <w:jc w:val="both"/>
        <w:rPr>
          <w:b/>
        </w:rPr>
      </w:pPr>
    </w:p>
    <w:p w:rsidR="00394B5B" w:rsidRDefault="00394B5B" w:rsidP="00B11F7A">
      <w:pPr>
        <w:pStyle w:val="a3"/>
        <w:spacing w:before="0" w:beforeAutospacing="0" w:after="0" w:afterAutospacing="0"/>
        <w:jc w:val="both"/>
        <w:rPr>
          <w:b/>
        </w:rPr>
      </w:pPr>
    </w:p>
    <w:p w:rsidR="00394B5B" w:rsidRDefault="00394B5B" w:rsidP="00B11F7A">
      <w:pPr>
        <w:pStyle w:val="a3"/>
        <w:spacing w:before="0" w:beforeAutospacing="0" w:after="0" w:afterAutospacing="0"/>
        <w:jc w:val="both"/>
        <w:rPr>
          <w:b/>
        </w:rPr>
      </w:pPr>
    </w:p>
    <w:p w:rsidR="00394B5B" w:rsidRDefault="00394B5B" w:rsidP="00B11F7A">
      <w:pPr>
        <w:pStyle w:val="a3"/>
        <w:spacing w:before="0" w:beforeAutospacing="0" w:after="0" w:afterAutospacing="0"/>
        <w:jc w:val="both"/>
        <w:rPr>
          <w:b/>
        </w:rPr>
      </w:pPr>
    </w:p>
    <w:p w:rsidR="00394B5B" w:rsidRDefault="00394B5B" w:rsidP="00B11F7A">
      <w:pPr>
        <w:pStyle w:val="a3"/>
        <w:spacing w:before="0" w:beforeAutospacing="0" w:after="0" w:afterAutospacing="0"/>
        <w:jc w:val="both"/>
        <w:rPr>
          <w:b/>
        </w:rPr>
      </w:pPr>
    </w:p>
    <w:p w:rsidR="00394B5B" w:rsidRDefault="00394B5B" w:rsidP="00B11F7A">
      <w:pPr>
        <w:pStyle w:val="a3"/>
        <w:spacing w:before="0" w:beforeAutospacing="0" w:after="0" w:afterAutospacing="0"/>
        <w:jc w:val="both"/>
        <w:rPr>
          <w:b/>
        </w:rPr>
      </w:pPr>
    </w:p>
    <w:p w:rsidR="00394B5B" w:rsidRDefault="00394B5B" w:rsidP="00B11F7A">
      <w:pPr>
        <w:pStyle w:val="a3"/>
        <w:spacing w:before="0" w:beforeAutospacing="0" w:after="0" w:afterAutospacing="0"/>
        <w:jc w:val="both"/>
        <w:rPr>
          <w:b/>
        </w:rPr>
      </w:pPr>
    </w:p>
    <w:p w:rsidR="00394B5B" w:rsidRDefault="00394B5B" w:rsidP="00B11F7A">
      <w:pPr>
        <w:pStyle w:val="a3"/>
        <w:spacing w:before="0" w:beforeAutospacing="0" w:after="0" w:afterAutospacing="0"/>
        <w:jc w:val="both"/>
        <w:rPr>
          <w:b/>
        </w:rPr>
      </w:pPr>
    </w:p>
    <w:p w:rsidR="00394B5B" w:rsidRDefault="00394B5B" w:rsidP="00B11F7A">
      <w:pPr>
        <w:pStyle w:val="a3"/>
        <w:spacing w:before="0" w:beforeAutospacing="0" w:after="0" w:afterAutospacing="0"/>
        <w:jc w:val="both"/>
        <w:rPr>
          <w:b/>
        </w:rPr>
      </w:pPr>
    </w:p>
    <w:p w:rsidR="00394B5B" w:rsidRDefault="00394B5B" w:rsidP="00B11F7A">
      <w:pPr>
        <w:pStyle w:val="a3"/>
        <w:spacing w:before="0" w:beforeAutospacing="0" w:after="0" w:afterAutospacing="0"/>
        <w:jc w:val="both"/>
        <w:rPr>
          <w:b/>
        </w:rPr>
      </w:pPr>
    </w:p>
    <w:p w:rsidR="00394B5B" w:rsidRDefault="00394B5B" w:rsidP="00B11F7A">
      <w:pPr>
        <w:pStyle w:val="a3"/>
        <w:spacing w:before="0" w:beforeAutospacing="0" w:after="0" w:afterAutospacing="0"/>
        <w:jc w:val="both"/>
        <w:rPr>
          <w:b/>
        </w:rPr>
      </w:pPr>
    </w:p>
    <w:p w:rsidR="00394B5B" w:rsidRDefault="00394B5B" w:rsidP="00B11F7A">
      <w:pPr>
        <w:pStyle w:val="a3"/>
        <w:spacing w:before="0" w:beforeAutospacing="0" w:after="0" w:afterAutospacing="0"/>
        <w:jc w:val="both"/>
        <w:rPr>
          <w:b/>
        </w:rPr>
      </w:pPr>
    </w:p>
    <w:p w:rsidR="00394B5B" w:rsidRDefault="00D64315" w:rsidP="00D64315">
      <w:pPr>
        <w:pStyle w:val="a3"/>
        <w:spacing w:before="0" w:beforeAutospacing="0" w:after="0" w:afterAutospacing="0"/>
        <w:jc w:val="center"/>
      </w:pPr>
      <w:r>
        <w:t xml:space="preserve">с. </w:t>
      </w:r>
      <w:proofErr w:type="spellStart"/>
      <w:r>
        <w:t>Нижнеусцелемово</w:t>
      </w:r>
      <w:proofErr w:type="spellEnd"/>
      <w:r>
        <w:t xml:space="preserve"> </w:t>
      </w:r>
    </w:p>
    <w:p w:rsidR="00394B5B" w:rsidRPr="00D64315" w:rsidRDefault="00D64315" w:rsidP="00D64315">
      <w:pPr>
        <w:pStyle w:val="a3"/>
        <w:spacing w:before="0" w:beforeAutospacing="0" w:after="0" w:afterAutospacing="0"/>
        <w:jc w:val="center"/>
      </w:pPr>
      <w:r>
        <w:t>2023 год</w:t>
      </w:r>
    </w:p>
    <w:p w:rsidR="009C1390" w:rsidRDefault="009C1390" w:rsidP="009C139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9C1390" w:rsidSect="00394B5B">
          <w:pgSz w:w="11906" w:h="16838"/>
          <w:pgMar w:top="1134" w:right="850" w:bottom="1134" w:left="1701" w:header="708" w:footer="708" w:gutter="0"/>
          <w:pgBorders w:offsetFrom="page">
            <w:top w:val="dashDotStroked" w:sz="24" w:space="24" w:color="2E74B5" w:themeColor="accent1" w:themeShade="BF"/>
            <w:left w:val="dashDotStroked" w:sz="24" w:space="24" w:color="2E74B5" w:themeColor="accent1" w:themeShade="BF"/>
            <w:bottom w:val="dashDotStroked" w:sz="24" w:space="24" w:color="2E74B5" w:themeColor="accent1" w:themeShade="BF"/>
            <w:right w:val="dashDotStroked" w:sz="24" w:space="24" w:color="2E74B5" w:themeColor="accent1" w:themeShade="BF"/>
          </w:pgBorders>
          <w:cols w:space="708"/>
          <w:docGrid w:linePitch="360"/>
        </w:sectPr>
      </w:pPr>
    </w:p>
    <w:p w:rsidR="00861BA0" w:rsidRPr="00B11F7A" w:rsidRDefault="00861BA0" w:rsidP="009C139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Взаимодействие с семьями</w:t>
      </w: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воспитанников – одно из основных направлений деятельности нашего  дошкольного образовательного учреждения. Но, как показывают научные и эмпирические данные, это направление остаётся для </w:t>
      </w:r>
      <w:proofErr w:type="gramStart"/>
      <w:r w:rsidRPr="00B11F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современного</w:t>
      </w:r>
      <w:proofErr w:type="gramEnd"/>
      <w:r w:rsidR="00871BB1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ДОУ</w:t>
      </w: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самым сложным. </w:t>
      </w:r>
    </w:p>
    <w:p w:rsidR="002B1788" w:rsidRPr="00B11F7A" w:rsidRDefault="002B1788" w:rsidP="009C1390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11F7A">
        <w:rPr>
          <w:rStyle w:val="a4"/>
          <w:sz w:val="28"/>
          <w:szCs w:val="28"/>
        </w:rPr>
        <w:t>Современная</w:t>
      </w:r>
      <w:r w:rsidRPr="00B11F7A">
        <w:rPr>
          <w:sz w:val="28"/>
          <w:szCs w:val="28"/>
        </w:rPr>
        <w:t xml:space="preserve"> жизнь и ее ритм диктуют детскому саду находиться все</w:t>
      </w:r>
      <w:r w:rsidR="00861BA0" w:rsidRPr="00B11F7A">
        <w:rPr>
          <w:sz w:val="28"/>
          <w:szCs w:val="28"/>
        </w:rPr>
        <w:t xml:space="preserve"> время в режиме развития, </w:t>
      </w:r>
      <w:r w:rsidRPr="00B11F7A">
        <w:rPr>
          <w:sz w:val="28"/>
          <w:szCs w:val="28"/>
        </w:rPr>
        <w:t xml:space="preserve">быстро реагировать на изменения социального состава родителей, их образовательные потребности и воспитательные запросы. В зависимости от этого меняются </w:t>
      </w:r>
      <w:r w:rsidRPr="00B11F7A">
        <w:rPr>
          <w:rStyle w:val="a4"/>
          <w:sz w:val="28"/>
          <w:szCs w:val="28"/>
        </w:rPr>
        <w:t>формы</w:t>
      </w:r>
      <w:r w:rsidRPr="00B11F7A">
        <w:rPr>
          <w:sz w:val="28"/>
          <w:szCs w:val="28"/>
        </w:rPr>
        <w:t xml:space="preserve"> и направления работы с </w:t>
      </w:r>
      <w:r w:rsidRPr="00B11F7A">
        <w:rPr>
          <w:rStyle w:val="a4"/>
          <w:sz w:val="28"/>
          <w:szCs w:val="28"/>
        </w:rPr>
        <w:t>семьей</w:t>
      </w:r>
      <w:r w:rsidRPr="00B11F7A">
        <w:rPr>
          <w:sz w:val="28"/>
          <w:szCs w:val="28"/>
        </w:rPr>
        <w:t>, которые помогут сплотить вокруг себя родителей.</w:t>
      </w:r>
    </w:p>
    <w:p w:rsidR="002B1788" w:rsidRPr="00B11F7A" w:rsidRDefault="002B1788" w:rsidP="009C1390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11F7A">
        <w:rPr>
          <w:sz w:val="28"/>
          <w:szCs w:val="28"/>
        </w:rPr>
        <w:t xml:space="preserve">Только сотрудничество и сотворчество педагогов с родителями может принести </w:t>
      </w:r>
      <w:r w:rsidRPr="00B11F7A">
        <w:rPr>
          <w:rStyle w:val="a4"/>
          <w:sz w:val="28"/>
          <w:szCs w:val="28"/>
        </w:rPr>
        <w:t>реальную</w:t>
      </w:r>
      <w:r w:rsidRPr="00B11F7A">
        <w:rPr>
          <w:sz w:val="28"/>
          <w:szCs w:val="28"/>
        </w:rPr>
        <w:t xml:space="preserve"> пользу в деле воспитания детей, а наиболее результативными </w:t>
      </w:r>
      <w:r w:rsidRPr="00B11F7A">
        <w:rPr>
          <w:rStyle w:val="a4"/>
          <w:sz w:val="28"/>
          <w:szCs w:val="28"/>
        </w:rPr>
        <w:t>формами</w:t>
      </w:r>
      <w:r w:rsidRPr="00B11F7A">
        <w:rPr>
          <w:sz w:val="28"/>
          <w:szCs w:val="28"/>
        </w:rPr>
        <w:t xml:space="preserve"> общения педагогов с </w:t>
      </w:r>
      <w:r w:rsidRPr="00B11F7A">
        <w:rPr>
          <w:rStyle w:val="a4"/>
          <w:sz w:val="28"/>
          <w:szCs w:val="28"/>
        </w:rPr>
        <w:t>семьями</w:t>
      </w:r>
      <w:r w:rsidRPr="00B11F7A">
        <w:rPr>
          <w:sz w:val="28"/>
          <w:szCs w:val="28"/>
        </w:rPr>
        <w:t xml:space="preserve"> воспитанников могут стать нетрадиционные, </w:t>
      </w:r>
      <w:r w:rsidRPr="00B11F7A">
        <w:rPr>
          <w:rStyle w:val="a4"/>
          <w:sz w:val="28"/>
          <w:szCs w:val="28"/>
        </w:rPr>
        <w:t>неформальные</w:t>
      </w:r>
      <w:r w:rsidR="00861BA0" w:rsidRPr="00B11F7A">
        <w:rPr>
          <w:sz w:val="28"/>
          <w:szCs w:val="28"/>
        </w:rPr>
        <w:t>, творческие мероприятия, которые проводятся в нашем детском саду.</w:t>
      </w:r>
    </w:p>
    <w:p w:rsidR="009E6E4F" w:rsidRPr="00B11F7A" w:rsidRDefault="009E6E4F" w:rsidP="009C1390">
      <w:pPr>
        <w:spacing w:after="0" w:line="276" w:lineRule="auto"/>
        <w:jc w:val="both"/>
        <w:rPr>
          <w:sz w:val="28"/>
          <w:szCs w:val="28"/>
        </w:rPr>
      </w:pPr>
    </w:p>
    <w:p w:rsidR="009E6E4F" w:rsidRPr="00B11F7A" w:rsidRDefault="009E6E4F" w:rsidP="009C1390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11F7A">
        <w:rPr>
          <w:color w:val="FF0000"/>
          <w:sz w:val="28"/>
          <w:szCs w:val="28"/>
        </w:rPr>
        <w:t xml:space="preserve">1. </w:t>
      </w:r>
      <w:r w:rsidR="00B11F7A" w:rsidRPr="00B11F7A">
        <w:rPr>
          <w:color w:val="FF0000"/>
          <w:sz w:val="28"/>
          <w:szCs w:val="28"/>
        </w:rPr>
        <w:t>В своей работе мы поставили цель:</w:t>
      </w:r>
      <w:r w:rsidRPr="00B11F7A">
        <w:rPr>
          <w:color w:val="FF0000"/>
          <w:sz w:val="28"/>
          <w:szCs w:val="28"/>
        </w:rPr>
        <w:t xml:space="preserve"> </w:t>
      </w:r>
      <w:r w:rsidR="003364F5" w:rsidRPr="00B11F7A">
        <w:rPr>
          <w:sz w:val="28"/>
          <w:szCs w:val="28"/>
        </w:rPr>
        <w:t>Ук</w:t>
      </w:r>
      <w:r w:rsidR="00871BB1" w:rsidRPr="00B11F7A">
        <w:rPr>
          <w:sz w:val="28"/>
          <w:szCs w:val="28"/>
        </w:rPr>
        <w:t>репить  партнерские</w:t>
      </w:r>
      <w:r w:rsidR="003364F5" w:rsidRPr="00B11F7A">
        <w:rPr>
          <w:sz w:val="28"/>
          <w:szCs w:val="28"/>
        </w:rPr>
        <w:t xml:space="preserve"> отношени</w:t>
      </w:r>
      <w:r w:rsidR="00871BB1" w:rsidRPr="00B11F7A">
        <w:rPr>
          <w:sz w:val="28"/>
          <w:szCs w:val="28"/>
        </w:rPr>
        <w:t>я</w:t>
      </w:r>
      <w:r w:rsidR="003364F5" w:rsidRPr="00B11F7A">
        <w:rPr>
          <w:sz w:val="28"/>
          <w:szCs w:val="28"/>
        </w:rPr>
        <w:t xml:space="preserve"> семей воспитанников и </w:t>
      </w:r>
      <w:r w:rsidR="00C854E3" w:rsidRPr="00B11F7A">
        <w:rPr>
          <w:sz w:val="28"/>
          <w:szCs w:val="28"/>
        </w:rPr>
        <w:t>детского сада</w:t>
      </w:r>
      <w:r w:rsidR="003364F5" w:rsidRPr="00B11F7A">
        <w:rPr>
          <w:sz w:val="28"/>
          <w:szCs w:val="28"/>
        </w:rPr>
        <w:t xml:space="preserve"> через создание атмосферы общности интересов, направленных на вовлечение родителей в </w:t>
      </w:r>
      <w:proofErr w:type="spellStart"/>
      <w:r w:rsidR="003364F5" w:rsidRPr="00B11F7A">
        <w:rPr>
          <w:sz w:val="28"/>
          <w:szCs w:val="28"/>
        </w:rPr>
        <w:t>воспитательно</w:t>
      </w:r>
      <w:proofErr w:type="spellEnd"/>
      <w:r w:rsidR="003364F5" w:rsidRPr="00B11F7A">
        <w:rPr>
          <w:sz w:val="28"/>
          <w:szCs w:val="28"/>
        </w:rPr>
        <w:t xml:space="preserve"> - образовательный процесс.</w:t>
      </w:r>
    </w:p>
    <w:p w:rsidR="009E6E4F" w:rsidRPr="00B11F7A" w:rsidRDefault="009E6E4F" w:rsidP="009C1390">
      <w:pPr>
        <w:pStyle w:val="a3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  <w:r w:rsidRPr="00B11F7A">
        <w:rPr>
          <w:color w:val="FF0000"/>
          <w:sz w:val="28"/>
          <w:szCs w:val="28"/>
          <w:u w:val="single"/>
        </w:rPr>
        <w:t>Задачи</w:t>
      </w:r>
      <w:r w:rsidRPr="00B11F7A">
        <w:rPr>
          <w:color w:val="FF0000"/>
          <w:sz w:val="28"/>
          <w:szCs w:val="28"/>
        </w:rPr>
        <w:t>:</w:t>
      </w:r>
    </w:p>
    <w:p w:rsidR="009E6E4F" w:rsidRPr="00B11F7A" w:rsidRDefault="009E6E4F" w:rsidP="009C1390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0"/>
        <w:jc w:val="both"/>
        <w:rPr>
          <w:sz w:val="28"/>
          <w:szCs w:val="28"/>
        </w:rPr>
      </w:pPr>
      <w:r w:rsidRPr="00B11F7A">
        <w:rPr>
          <w:sz w:val="28"/>
          <w:szCs w:val="28"/>
        </w:rPr>
        <w:t>Создать условия для эффективного взаимодействия с родителями;  </w:t>
      </w:r>
    </w:p>
    <w:p w:rsidR="009E6E4F" w:rsidRPr="00B11F7A" w:rsidRDefault="009E6E4F" w:rsidP="009C1390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0"/>
        <w:jc w:val="both"/>
        <w:rPr>
          <w:sz w:val="28"/>
          <w:szCs w:val="28"/>
        </w:rPr>
      </w:pPr>
      <w:r w:rsidRPr="00B11F7A">
        <w:rPr>
          <w:sz w:val="28"/>
          <w:szCs w:val="28"/>
        </w:rPr>
        <w:t xml:space="preserve">Активизировать и обогащать воспитательные умения родителей во взаимодействии и сотворчестве с детьми дошкольного возраста; </w:t>
      </w:r>
    </w:p>
    <w:p w:rsidR="009E6E4F" w:rsidRPr="00B11F7A" w:rsidRDefault="009E6E4F" w:rsidP="009C1390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0"/>
        <w:jc w:val="both"/>
        <w:rPr>
          <w:sz w:val="28"/>
          <w:szCs w:val="28"/>
        </w:rPr>
      </w:pPr>
      <w:r w:rsidRPr="00B11F7A">
        <w:rPr>
          <w:sz w:val="28"/>
          <w:szCs w:val="28"/>
        </w:rPr>
        <w:t xml:space="preserve">Создать атмосферу взаимопонимания, общности интересов, эмоциональной </w:t>
      </w:r>
      <w:proofErr w:type="spellStart"/>
      <w:r w:rsidRPr="00B11F7A">
        <w:rPr>
          <w:sz w:val="28"/>
          <w:szCs w:val="28"/>
        </w:rPr>
        <w:t>взаимоподдержки</w:t>
      </w:r>
      <w:proofErr w:type="spellEnd"/>
      <w:r w:rsidRPr="00B11F7A">
        <w:rPr>
          <w:sz w:val="28"/>
          <w:szCs w:val="28"/>
        </w:rPr>
        <w:t>;</w:t>
      </w:r>
    </w:p>
    <w:p w:rsidR="009E6E4F" w:rsidRPr="00B11F7A" w:rsidRDefault="009E6E4F" w:rsidP="009C1390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0"/>
        <w:jc w:val="both"/>
        <w:rPr>
          <w:sz w:val="28"/>
          <w:szCs w:val="28"/>
        </w:rPr>
      </w:pPr>
      <w:r w:rsidRPr="00B11F7A">
        <w:rPr>
          <w:sz w:val="28"/>
          <w:szCs w:val="28"/>
        </w:rPr>
        <w:t>Поддерживать уверенность родителей в собственных педагогических возможностях.</w:t>
      </w:r>
    </w:p>
    <w:p w:rsidR="009E6E4F" w:rsidRPr="00B11F7A" w:rsidRDefault="009E6E4F" w:rsidP="009C1390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0"/>
        <w:jc w:val="both"/>
        <w:rPr>
          <w:sz w:val="28"/>
          <w:szCs w:val="28"/>
        </w:rPr>
      </w:pPr>
      <w:r w:rsidRPr="00B11F7A">
        <w:rPr>
          <w:sz w:val="28"/>
          <w:szCs w:val="28"/>
        </w:rPr>
        <w:t xml:space="preserve">Если учесть все задачи, то результатом будет служить Близкий контакт с детьми и </w:t>
      </w:r>
      <w:r w:rsidRPr="00B11F7A">
        <w:rPr>
          <w:rStyle w:val="a4"/>
          <w:sz w:val="28"/>
          <w:szCs w:val="28"/>
        </w:rPr>
        <w:t>родителями</w:t>
      </w:r>
      <w:r w:rsidRPr="00B11F7A">
        <w:rPr>
          <w:sz w:val="28"/>
          <w:szCs w:val="28"/>
        </w:rPr>
        <w:t xml:space="preserve">, стабильная посещаемость детьми детского сада. </w:t>
      </w:r>
    </w:p>
    <w:p w:rsidR="009E6E4F" w:rsidRPr="00B11F7A" w:rsidRDefault="009E6E4F" w:rsidP="009C1390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11F7A">
        <w:rPr>
          <w:sz w:val="28"/>
          <w:szCs w:val="28"/>
        </w:rPr>
        <w:t xml:space="preserve">3. Основные принципы нашей работы с </w:t>
      </w:r>
      <w:r w:rsidRPr="00B11F7A">
        <w:rPr>
          <w:rStyle w:val="a4"/>
          <w:sz w:val="28"/>
          <w:szCs w:val="28"/>
        </w:rPr>
        <w:t>родителями</w:t>
      </w:r>
      <w:proofErr w:type="gramStart"/>
      <w:r w:rsidRPr="00B11F7A">
        <w:rPr>
          <w:sz w:val="28"/>
          <w:szCs w:val="28"/>
        </w:rPr>
        <w:t xml:space="preserve"> :</w:t>
      </w:r>
      <w:proofErr w:type="gramEnd"/>
    </w:p>
    <w:p w:rsidR="00C854E3" w:rsidRPr="00B11F7A" w:rsidRDefault="009E6E4F" w:rsidP="009C1390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11F7A">
        <w:rPr>
          <w:sz w:val="28"/>
          <w:szCs w:val="28"/>
        </w:rPr>
        <w:t xml:space="preserve">1. Информационная открытость детского сада для семьи (каждому </w:t>
      </w:r>
      <w:r w:rsidRPr="00B11F7A">
        <w:rPr>
          <w:rStyle w:val="a4"/>
          <w:sz w:val="28"/>
          <w:szCs w:val="28"/>
        </w:rPr>
        <w:t>родителю</w:t>
      </w:r>
      <w:r w:rsidRPr="00B11F7A">
        <w:rPr>
          <w:sz w:val="28"/>
          <w:szCs w:val="28"/>
        </w:rPr>
        <w:t xml:space="preserve"> обеспечивается возможность знать и видеть, как живет и развивается его ребенок);</w:t>
      </w:r>
    </w:p>
    <w:p w:rsidR="009E6E4F" w:rsidRPr="00B11F7A" w:rsidRDefault="00C854E3" w:rsidP="009C1390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proofErr w:type="gramStart"/>
      <w:r w:rsidRPr="00B11F7A">
        <w:rPr>
          <w:sz w:val="28"/>
          <w:szCs w:val="28"/>
        </w:rPr>
        <w:t>( информация предоставляется через официальный сайт учреждения, страницу в сообществе ВК,</w:t>
      </w:r>
      <w:r w:rsidR="009C1390">
        <w:rPr>
          <w:sz w:val="28"/>
          <w:szCs w:val="28"/>
        </w:rPr>
        <w:t xml:space="preserve"> «Одноклассниках» </w:t>
      </w:r>
      <w:r w:rsidRPr="00B11F7A">
        <w:rPr>
          <w:sz w:val="28"/>
          <w:szCs w:val="28"/>
        </w:rPr>
        <w:t xml:space="preserve">личные беседы педагога с родителями, </w:t>
      </w:r>
      <w:proofErr w:type="gramEnd"/>
    </w:p>
    <w:p w:rsidR="009E6E4F" w:rsidRPr="00B11F7A" w:rsidRDefault="009E6E4F" w:rsidP="009C1390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11F7A">
        <w:rPr>
          <w:sz w:val="28"/>
          <w:szCs w:val="28"/>
        </w:rPr>
        <w:t xml:space="preserve">2. Доброжелательный стиль общения педагогов с </w:t>
      </w:r>
      <w:r w:rsidRPr="00B11F7A">
        <w:rPr>
          <w:rStyle w:val="a4"/>
          <w:sz w:val="28"/>
          <w:szCs w:val="28"/>
        </w:rPr>
        <w:t>родителями</w:t>
      </w:r>
      <w:r w:rsidRPr="00B11F7A">
        <w:rPr>
          <w:sz w:val="28"/>
          <w:szCs w:val="28"/>
        </w:rPr>
        <w:t xml:space="preserve">. Позитивный настрой на общение является прочным фундаментом, на котором строится вся работа педагогов ДОУ с </w:t>
      </w:r>
      <w:r w:rsidRPr="00B11F7A">
        <w:rPr>
          <w:rStyle w:val="a4"/>
          <w:sz w:val="28"/>
          <w:szCs w:val="28"/>
        </w:rPr>
        <w:t>родителями</w:t>
      </w:r>
      <w:r w:rsidRPr="00B11F7A">
        <w:rPr>
          <w:sz w:val="28"/>
          <w:szCs w:val="28"/>
        </w:rPr>
        <w:t xml:space="preserve">. Педагог общается с </w:t>
      </w:r>
      <w:r w:rsidRPr="00B11F7A">
        <w:rPr>
          <w:rStyle w:val="a4"/>
          <w:sz w:val="28"/>
          <w:szCs w:val="28"/>
        </w:rPr>
        <w:t xml:space="preserve">родителями </w:t>
      </w:r>
      <w:r w:rsidRPr="00B11F7A">
        <w:rPr>
          <w:rStyle w:val="a4"/>
          <w:sz w:val="28"/>
          <w:szCs w:val="28"/>
        </w:rPr>
        <w:lastRenderedPageBreak/>
        <w:t>ежедневно</w:t>
      </w:r>
      <w:r w:rsidRPr="00B11F7A">
        <w:rPr>
          <w:sz w:val="28"/>
          <w:szCs w:val="28"/>
        </w:rPr>
        <w:t xml:space="preserve">, и именно от него зависит, каким будет отношение семьи к детскому саду в целом. Ежедневное доброжелательное взаимодействие педагогов с </w:t>
      </w:r>
      <w:r w:rsidRPr="00B11F7A">
        <w:rPr>
          <w:rStyle w:val="a4"/>
          <w:sz w:val="28"/>
          <w:szCs w:val="28"/>
        </w:rPr>
        <w:t>родителями</w:t>
      </w:r>
      <w:r w:rsidRPr="00B11F7A">
        <w:rPr>
          <w:sz w:val="28"/>
          <w:szCs w:val="28"/>
        </w:rPr>
        <w:t xml:space="preserve"> значит гораздо больше, чем отдельное хорошо проведенное мероприятие.</w:t>
      </w:r>
    </w:p>
    <w:p w:rsidR="009E6E4F" w:rsidRPr="00B11F7A" w:rsidRDefault="009E6E4F" w:rsidP="009C1390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11F7A">
        <w:rPr>
          <w:sz w:val="28"/>
          <w:szCs w:val="28"/>
        </w:rPr>
        <w:t xml:space="preserve">3. Индивидуальный подход. </w:t>
      </w:r>
      <w:r w:rsidRPr="00B11F7A">
        <w:rPr>
          <w:rStyle w:val="a4"/>
          <w:sz w:val="28"/>
          <w:szCs w:val="28"/>
        </w:rPr>
        <w:t>Воспитатель</w:t>
      </w:r>
      <w:r w:rsidRPr="00B11F7A">
        <w:rPr>
          <w:sz w:val="28"/>
          <w:szCs w:val="28"/>
        </w:rPr>
        <w:t xml:space="preserve">, общаясь с </w:t>
      </w:r>
      <w:r w:rsidRPr="00B11F7A">
        <w:rPr>
          <w:rStyle w:val="a4"/>
          <w:sz w:val="28"/>
          <w:szCs w:val="28"/>
        </w:rPr>
        <w:t>родителями</w:t>
      </w:r>
      <w:r w:rsidRPr="00B11F7A">
        <w:rPr>
          <w:sz w:val="28"/>
          <w:szCs w:val="28"/>
        </w:rPr>
        <w:t xml:space="preserve">, должен чувствовать ситуацию, настроение </w:t>
      </w:r>
      <w:r w:rsidRPr="00B11F7A">
        <w:rPr>
          <w:rStyle w:val="a4"/>
          <w:sz w:val="28"/>
          <w:szCs w:val="28"/>
        </w:rPr>
        <w:t>родителей</w:t>
      </w:r>
      <w:r w:rsidRPr="00B11F7A">
        <w:rPr>
          <w:sz w:val="28"/>
          <w:szCs w:val="28"/>
        </w:rPr>
        <w:t xml:space="preserve">. Необходимо педагогическое умение </w:t>
      </w:r>
      <w:r w:rsidRPr="00B11F7A">
        <w:rPr>
          <w:rStyle w:val="a4"/>
          <w:sz w:val="28"/>
          <w:szCs w:val="28"/>
        </w:rPr>
        <w:t>воспитателя успокоить родителя</w:t>
      </w:r>
      <w:r w:rsidRPr="00B11F7A">
        <w:rPr>
          <w:sz w:val="28"/>
          <w:szCs w:val="28"/>
        </w:rPr>
        <w:t>, предложить пути выхода из той или иной ситуации.</w:t>
      </w:r>
    </w:p>
    <w:p w:rsidR="009E6E4F" w:rsidRPr="00B11F7A" w:rsidRDefault="009E6E4F" w:rsidP="009C1390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11F7A">
        <w:rPr>
          <w:sz w:val="28"/>
          <w:szCs w:val="28"/>
        </w:rPr>
        <w:t xml:space="preserve">4. Сотрудничество, а не наставничество. Позиция наставления и пропаганды педагогических знаний сегодня вряд ли </w:t>
      </w:r>
      <w:proofErr w:type="gramStart"/>
      <w:r w:rsidRPr="00B11F7A">
        <w:rPr>
          <w:sz w:val="28"/>
          <w:szCs w:val="28"/>
        </w:rPr>
        <w:t>принесет положительные результаты</w:t>
      </w:r>
      <w:proofErr w:type="gramEnd"/>
      <w:r w:rsidRPr="00B11F7A">
        <w:rPr>
          <w:sz w:val="28"/>
          <w:szCs w:val="28"/>
        </w:rPr>
        <w:t>. Гораздо эффективнее будут создание атмосферы взаимопомощи и поддержки семьи в сложных педагогических ситуациях, демонстрация заинтересованности педагога разобраться в проблемах семьи и искреннее желание помочь.</w:t>
      </w:r>
    </w:p>
    <w:p w:rsidR="009E6E4F" w:rsidRPr="00B11F7A" w:rsidRDefault="009E6E4F" w:rsidP="009C1390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11F7A">
        <w:rPr>
          <w:sz w:val="28"/>
          <w:szCs w:val="28"/>
        </w:rPr>
        <w:t xml:space="preserve">5. Динамичность. Детский сад сегодня должен находиться в режиме развития, а не функционирования, представлять собой мобильную систему, быстро реагировать на изменения социального состава </w:t>
      </w:r>
      <w:r w:rsidRPr="00B11F7A">
        <w:rPr>
          <w:rStyle w:val="a4"/>
          <w:sz w:val="28"/>
          <w:szCs w:val="28"/>
        </w:rPr>
        <w:t>родителей</w:t>
      </w:r>
      <w:r w:rsidRPr="00B11F7A">
        <w:rPr>
          <w:sz w:val="28"/>
          <w:szCs w:val="28"/>
        </w:rPr>
        <w:t xml:space="preserve">, их образовательные потребности и </w:t>
      </w:r>
      <w:r w:rsidRPr="00B11F7A">
        <w:rPr>
          <w:rStyle w:val="a4"/>
          <w:sz w:val="28"/>
          <w:szCs w:val="28"/>
        </w:rPr>
        <w:t>воспитательные запросы</w:t>
      </w:r>
      <w:r w:rsidRPr="00B11F7A">
        <w:rPr>
          <w:sz w:val="28"/>
          <w:szCs w:val="28"/>
        </w:rPr>
        <w:t>. В зависимости от этого должны меняться формы и направления работы детского сада с семьей.</w:t>
      </w:r>
    </w:p>
    <w:p w:rsidR="006E17CA" w:rsidRPr="001B47BD" w:rsidRDefault="001B47BD" w:rsidP="009C1390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E6E4F" w:rsidRPr="001B47BD">
        <w:rPr>
          <w:rFonts w:ascii="Times New Roman" w:hAnsi="Times New Roman" w:cs="Times New Roman"/>
          <w:b/>
          <w:sz w:val="28"/>
          <w:szCs w:val="28"/>
        </w:rPr>
        <w:t xml:space="preserve">Для того чтобы спланировать работу с </w:t>
      </w:r>
      <w:r w:rsidR="009E6E4F" w:rsidRPr="001B47BD">
        <w:rPr>
          <w:rStyle w:val="a4"/>
          <w:rFonts w:ascii="Times New Roman" w:hAnsi="Times New Roman" w:cs="Times New Roman"/>
          <w:b w:val="0"/>
          <w:sz w:val="28"/>
          <w:szCs w:val="28"/>
        </w:rPr>
        <w:t>родителями</w:t>
      </w:r>
      <w:r w:rsidR="009E6E4F" w:rsidRPr="001B47BD">
        <w:rPr>
          <w:rFonts w:ascii="Times New Roman" w:hAnsi="Times New Roman" w:cs="Times New Roman"/>
          <w:b/>
          <w:sz w:val="28"/>
          <w:szCs w:val="28"/>
        </w:rPr>
        <w:t xml:space="preserve">, надо хорошо знать </w:t>
      </w:r>
    </w:p>
    <w:p w:rsidR="006E17CA" w:rsidRPr="001B47BD" w:rsidRDefault="006E17CA" w:rsidP="009C139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47BD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9E6E4F" w:rsidRPr="001B47BD">
        <w:rPr>
          <w:rStyle w:val="a4"/>
          <w:rFonts w:ascii="Times New Roman" w:hAnsi="Times New Roman" w:cs="Times New Roman"/>
          <w:b w:val="0"/>
          <w:sz w:val="28"/>
          <w:szCs w:val="28"/>
        </w:rPr>
        <w:t>родителей своих воспитанников</w:t>
      </w:r>
      <w:r w:rsidR="00871BB1" w:rsidRPr="001B47BD">
        <w:rPr>
          <w:rFonts w:ascii="Times New Roman" w:hAnsi="Times New Roman" w:cs="Times New Roman"/>
          <w:b/>
          <w:sz w:val="28"/>
          <w:szCs w:val="28"/>
        </w:rPr>
        <w:t>, мы живем в селе где каж</w:t>
      </w:r>
      <w:r w:rsidR="00DB73E5" w:rsidRPr="001B47BD">
        <w:rPr>
          <w:rFonts w:ascii="Times New Roman" w:hAnsi="Times New Roman" w:cs="Times New Roman"/>
          <w:b/>
          <w:sz w:val="28"/>
          <w:szCs w:val="28"/>
        </w:rPr>
        <w:t xml:space="preserve">дая семья на виду, дети из </w:t>
      </w:r>
      <w:proofErr w:type="gramStart"/>
      <w:r w:rsidR="00DB73E5" w:rsidRPr="001B47BD">
        <w:rPr>
          <w:rFonts w:ascii="Times New Roman" w:hAnsi="Times New Roman" w:cs="Times New Roman"/>
          <w:b/>
          <w:sz w:val="28"/>
          <w:szCs w:val="28"/>
        </w:rPr>
        <w:t>семей</w:t>
      </w:r>
      <w:proofErr w:type="gramEnd"/>
      <w:r w:rsidR="00DB73E5" w:rsidRPr="001B47BD">
        <w:rPr>
          <w:rFonts w:ascii="Times New Roman" w:hAnsi="Times New Roman" w:cs="Times New Roman"/>
          <w:b/>
          <w:sz w:val="28"/>
          <w:szCs w:val="28"/>
        </w:rPr>
        <w:t xml:space="preserve"> посещающих </w:t>
      </w:r>
      <w:r w:rsidR="00871BB1" w:rsidRPr="001B47BD">
        <w:rPr>
          <w:rFonts w:ascii="Times New Roman" w:hAnsi="Times New Roman" w:cs="Times New Roman"/>
          <w:b/>
          <w:sz w:val="28"/>
          <w:szCs w:val="28"/>
        </w:rPr>
        <w:t>детский сад уже не первые и даже не вторые по</w:t>
      </w:r>
      <w:r w:rsidR="00DB73E5" w:rsidRPr="001B47BD">
        <w:rPr>
          <w:rFonts w:ascii="Times New Roman" w:hAnsi="Times New Roman" w:cs="Times New Roman"/>
          <w:b/>
          <w:sz w:val="28"/>
          <w:szCs w:val="28"/>
        </w:rPr>
        <w:t xml:space="preserve">очередности </w:t>
      </w:r>
      <w:r w:rsidR="00871BB1" w:rsidRPr="001B47BD">
        <w:rPr>
          <w:rFonts w:ascii="Times New Roman" w:hAnsi="Times New Roman" w:cs="Times New Roman"/>
          <w:b/>
          <w:sz w:val="28"/>
          <w:szCs w:val="28"/>
        </w:rPr>
        <w:t xml:space="preserve"> рождаемости. Мы хорошо изучили семьи</w:t>
      </w:r>
      <w:proofErr w:type="gramStart"/>
      <w:r w:rsidR="00871BB1" w:rsidRPr="001B47BD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871BB1" w:rsidRPr="001B47BD">
        <w:rPr>
          <w:rFonts w:ascii="Times New Roman" w:hAnsi="Times New Roman" w:cs="Times New Roman"/>
          <w:b/>
          <w:sz w:val="28"/>
          <w:szCs w:val="28"/>
        </w:rPr>
        <w:t xml:space="preserve"> ходят они  нам не один год, не одно поколение.</w:t>
      </w:r>
    </w:p>
    <w:p w:rsidR="00B11F7A" w:rsidRDefault="006E17CA" w:rsidP="009C139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ВЗАИМООТНОШЕНИЯ С</w:t>
      </w:r>
      <w:r w:rsidR="00871BB1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новыми </w:t>
      </w: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СЕМЬЯМИ ВОСПИТАННИКОВ ВЫСТРАИВАЕМ В ТРИ ЭТАПА </w:t>
      </w:r>
      <w:r w:rsid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E17CA" w:rsidRPr="00B11F7A" w:rsidRDefault="006E17CA" w:rsidP="009C139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этап – «Давайте познакомимся!». Для этого мы проводим в начале учебного года анкетирование</w:t>
      </w:r>
      <w:r w:rsidR="003364F5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опрос</w:t>
      </w: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родителей. В обычной письменной форме и также на странице </w:t>
      </w:r>
      <w:r w:rsidR="003364F5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сообщества, официальном сайте ДОУ.</w:t>
      </w:r>
    </w:p>
    <w:p w:rsidR="006E17CA" w:rsidRPr="00B11F7A" w:rsidRDefault="006E17CA" w:rsidP="009C139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этом этапе происходит знакомство родителей с детским садом, с коллективом педагогов, с образовательными программами. Кроме этого, раскрываются возможности совместной работы. </w:t>
      </w:r>
    </w:p>
    <w:p w:rsidR="00B11F7A" w:rsidRDefault="00B11F7A" w:rsidP="009C139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7CA" w:rsidRPr="00B11F7A" w:rsidRDefault="006E17CA" w:rsidP="009C1390">
      <w:pPr>
        <w:numPr>
          <w:ilvl w:val="0"/>
          <w:numId w:val="2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втором этапе, который называется «Давайте подружимся», в работе с родителями используются такие активные формы взаимодействия как тренинги, круглые столы, игровые семинары. Результатом этого этапа становится создание </w:t>
      </w:r>
      <w:proofErr w:type="spellStart"/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родительско-педагогического</w:t>
      </w:r>
      <w:proofErr w:type="spellEnd"/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сообщества. </w:t>
      </w:r>
    </w:p>
    <w:p w:rsidR="009E6E4F" w:rsidRPr="00B11F7A" w:rsidRDefault="006E17CA" w:rsidP="009C1390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11F7A">
        <w:rPr>
          <w:sz w:val="28"/>
          <w:szCs w:val="28"/>
        </w:rPr>
        <w:t xml:space="preserve">Третий этап - «Давайте узнавать вместе». </w:t>
      </w:r>
      <w:proofErr w:type="spellStart"/>
      <w:r w:rsidRPr="00B11F7A">
        <w:rPr>
          <w:sz w:val="28"/>
          <w:szCs w:val="28"/>
        </w:rPr>
        <w:t>Родительско-педагогическое</w:t>
      </w:r>
      <w:proofErr w:type="spellEnd"/>
      <w:r w:rsidRPr="00B11F7A">
        <w:rPr>
          <w:sz w:val="28"/>
          <w:szCs w:val="28"/>
        </w:rPr>
        <w:t xml:space="preserve"> сообщество направляет свою деятельность на развитие ребенка. Здесь речь идет </w:t>
      </w:r>
      <w:r w:rsidRPr="00B11F7A">
        <w:rPr>
          <w:sz w:val="28"/>
          <w:szCs w:val="28"/>
        </w:rPr>
        <w:lastRenderedPageBreak/>
        <w:t>о проектной деятельности, совместных экскурси</w:t>
      </w:r>
      <w:r w:rsidR="00DB73E5" w:rsidRPr="00B11F7A">
        <w:rPr>
          <w:sz w:val="28"/>
          <w:szCs w:val="28"/>
        </w:rPr>
        <w:t xml:space="preserve">ях, организация </w:t>
      </w:r>
      <w:r w:rsidR="00EE5961" w:rsidRPr="00B11F7A">
        <w:rPr>
          <w:sz w:val="28"/>
          <w:szCs w:val="28"/>
        </w:rPr>
        <w:t xml:space="preserve"> выставок и</w:t>
      </w:r>
      <w:r w:rsidR="00DB73E5" w:rsidRPr="00B11F7A">
        <w:rPr>
          <w:sz w:val="28"/>
          <w:szCs w:val="28"/>
        </w:rPr>
        <w:t xml:space="preserve"> посещение </w:t>
      </w:r>
      <w:r w:rsidR="00EE5961" w:rsidRPr="00B11F7A">
        <w:rPr>
          <w:sz w:val="28"/>
          <w:szCs w:val="28"/>
        </w:rPr>
        <w:t xml:space="preserve"> музея, совместные праздничные мероприятия.</w:t>
      </w:r>
    </w:p>
    <w:p w:rsidR="009E6E4F" w:rsidRPr="00B11F7A" w:rsidRDefault="009E6E4F" w:rsidP="009C139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F7A" w:rsidRPr="005271A2" w:rsidRDefault="002B1788" w:rsidP="009C139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Выстраивая </w:t>
      </w:r>
      <w:r w:rsidRPr="00B11F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взаимодействие с родителями</w:t>
      </w: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25569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используем </w:t>
      </w: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традиционные </w:t>
      </w:r>
      <w:r w:rsidRPr="00B11F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</w:t>
      </w:r>
      <w:r w:rsidR="00604F26" w:rsidRPr="00B11F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="00604F26" w:rsidRPr="00B11F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сотрудничества</w:t>
      </w:r>
      <w:proofErr w:type="gramEnd"/>
      <w:r w:rsidR="00604F26" w:rsidRPr="00B11F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и </w:t>
      </w:r>
      <w:r w:rsidRPr="00B11F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современные формы</w:t>
      </w:r>
      <w:r w:rsidR="00FE7306" w:rsidRPr="00B11F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B11F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Планируя ту или иную </w:t>
      </w:r>
      <w:r w:rsidRPr="00B11F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форму работы</w:t>
      </w:r>
      <w:r w:rsidR="00871BB1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мы </w:t>
      </w: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всегда исходим из представлений о </w:t>
      </w:r>
      <w:r w:rsidRPr="00B11F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современных родителях</w:t>
      </w: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 о </w:t>
      </w:r>
      <w:r w:rsidRPr="00B11F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современных людях</w:t>
      </w: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готовых к обучению, саморазвитию и сотрудничеству. </w:t>
      </w:r>
      <w:r w:rsidR="00604F26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последнее время наметились новые, перспективные формы сотрудничества, которые предполагают  подключение родителей к активному участию, как в педагогическом процессе</w:t>
      </w:r>
      <w:proofErr w:type="gramStart"/>
      <w:r w:rsidR="00604F26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604F26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и в жизни детского сада. </w:t>
      </w: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учётом этого выбираем следующие требования к </w:t>
      </w:r>
      <w:r w:rsidRPr="00B11F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формам взаимодействия</w:t>
      </w:r>
      <w:proofErr w:type="gramStart"/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*оригинальность, *</w:t>
      </w:r>
      <w:proofErr w:type="spellStart"/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востребованность</w:t>
      </w:r>
      <w:proofErr w:type="spellEnd"/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, *интерактивность.</w:t>
      </w:r>
    </w:p>
    <w:p w:rsidR="00604F26" w:rsidRPr="00B11F7A" w:rsidRDefault="00604F26" w:rsidP="009C139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proofErr w:type="gramStart"/>
      <w:r w:rsidRPr="00B11F7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Современным</w:t>
      </w:r>
      <w:proofErr w:type="gramEnd"/>
      <w:r w:rsidRPr="00B11F7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формы сотрудничества можно разделить:</w:t>
      </w:r>
    </w:p>
    <w:p w:rsidR="00604F26" w:rsidRPr="00B11F7A" w:rsidRDefault="002B1788" w:rsidP="009C139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11F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Информационно-аналитические</w:t>
      </w:r>
      <w:proofErr w:type="gramEnd"/>
      <w:r w:rsidR="00AF1A8E" w:rsidRPr="00B11F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r w:rsidRPr="00B11F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11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анкетирование</w:t>
      </w: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опрос; "почтовый ящик". </w:t>
      </w:r>
    </w:p>
    <w:p w:rsidR="006D43C1" w:rsidRPr="00B11F7A" w:rsidRDefault="00B11F7A" w:rsidP="009C139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B1788" w:rsidRPr="00B11F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Наглядно-информационные</w:t>
      </w:r>
      <w:r w:rsidR="007252AD" w:rsidRPr="00B11F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2B1788" w:rsidRPr="00B11F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B1788" w:rsidRPr="00B11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родительские клубы</w:t>
      </w:r>
      <w:r w:rsidR="009E6E4F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; общение в сообществе ВК</w:t>
      </w:r>
      <w:r w:rsidR="002B1788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2B1788" w:rsidRPr="00B11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информационные стенды</w:t>
      </w:r>
      <w:proofErr w:type="gramStart"/>
      <w:r w:rsidR="002B1788" w:rsidRPr="00B11F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B1788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;. </w:t>
      </w:r>
      <w:proofErr w:type="gramEnd"/>
      <w:r w:rsidR="002B1788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нетрадиционные родит</w:t>
      </w:r>
      <w:r w:rsidR="00604F26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ельские собрания</w:t>
      </w:r>
      <w:r w:rsidR="002B1788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; экскурсии</w:t>
      </w:r>
      <w:r w:rsidR="006D43C1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B1788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совместные досуги; акции; участие родителей в конкурсах, выставках. </w:t>
      </w:r>
    </w:p>
    <w:p w:rsidR="001B47BD" w:rsidRDefault="002B1788" w:rsidP="009C139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 из </w:t>
      </w:r>
      <w:r w:rsidRPr="00B11F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 информационно-аналитической</w:t>
      </w:r>
      <w:r w:rsidR="00025569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– </w:t>
      </w:r>
      <w:r w:rsidR="008F7039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</w:t>
      </w:r>
      <w:r w:rsidR="00025569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почтовый ящик в приемной детского сада. В</w:t>
      </w: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</w:t>
      </w:r>
      <w:r w:rsidR="00025569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proofErr w:type="gramEnd"/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родители могут</w:t>
      </w:r>
      <w:r w:rsidR="001B4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положить</w:t>
      </w: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записки со своими идеями и предложениями, обращ</w:t>
      </w:r>
      <w:r w:rsidR="000A4EC9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аться с вопросами к воспитателю, заведующей или другим сотрудникам ДОУ</w:t>
      </w: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Заданные вопросы освещаются на родительских собраниях</w:t>
      </w:r>
      <w:r w:rsidR="001B47B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Ещё одна эффективная </w:t>
      </w:r>
      <w:r w:rsidRPr="00B11F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</w:t>
      </w: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с родителями – </w:t>
      </w:r>
      <w:r w:rsidRPr="00B11F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наглядно-информационная</w:t>
      </w:r>
      <w:r w:rsidR="007252AD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нашем детском саду</w:t>
      </w: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уже несколько лет действует родитель</w:t>
      </w:r>
      <w:r w:rsidR="00FE7306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клуб</w:t>
      </w:r>
      <w:proofErr w:type="gramStart"/>
      <w:r w:rsidR="00FE7306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стараемся, чтобы встречи были интересны родителям, не превращались в скучные лекции, поэтому всегда темы выбираем с учетом их пожеланий </w:t>
      </w:r>
      <w:r w:rsidRPr="00B11F7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(руководствуясь результатами анкетирования)</w:t>
      </w: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D43C1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Приглашаем на встречи специалистов района.</w:t>
      </w: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Кроме того, стараемся, чтобы дети приняли участие в заседании, включаем практическую часть или мастер-класс. Так же о жизни </w:t>
      </w:r>
      <w:r w:rsidR="009E6E4F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детского сада</w:t>
      </w: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родителям расскажет </w:t>
      </w:r>
      <w:r w:rsidR="009E6E4F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страница в сообществе ВК</w:t>
      </w:r>
      <w:r w:rsidR="008B4767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, официальный сайт ДОУ.</w:t>
      </w: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8B4767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сети интернета</w:t>
      </w: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отражаются наиболее важные события – праздники и развлечения, дни рождения детей, походы и экскурсии, встречи гостей, интересные занятия, конкурсы, продукты коллективного детского творчества, сочинения детей. </w:t>
      </w:r>
      <w:r w:rsidRPr="00B11F7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При необходимости </w:t>
      </w:r>
      <w:r w:rsidR="009E6E4F" w:rsidRPr="00B11F7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страница сообщества легко превраща</w:t>
      </w:r>
      <w:r w:rsidR="007252AD" w:rsidRPr="00B11F7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е</w:t>
      </w:r>
      <w:r w:rsidRPr="00B11F7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тся в </w:t>
      </w:r>
      <w:proofErr w:type="gramStart"/>
      <w:r w:rsidRPr="00B11F7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тематическ</w:t>
      </w:r>
      <w:r w:rsidR="009E6E4F" w:rsidRPr="00B11F7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ую</w:t>
      </w:r>
      <w:proofErr w:type="gramEnd"/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B11F7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«Что такое безопасность?»</w:t>
      </w: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11F7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«Еще раз о правах ребенка»</w:t>
      </w: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 п. Одной из самых традиционных, но эффективных познавательных </w:t>
      </w:r>
      <w:r w:rsidRPr="00B11F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 работы с семьей</w:t>
      </w: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остается родительское собрание. Однако из опыта работы мы знаем, что на </w:t>
      </w: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непосредственное проведение встреч в виде отчетов и поучающих бесед родители откликаются неохотно, что вполне понятно. Мы нашли выход из этого положения в изменении </w:t>
      </w:r>
      <w:r w:rsidRPr="00B11F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</w:t>
      </w: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методов проведения. Попытались построить общение не на монологе, а на диалоге. Данный подход потребовал от педагогов более тщательной и длительной подготовки, но и результат стал ощутимее. Собрания проводим в </w:t>
      </w:r>
      <w:r w:rsidRPr="00B11F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форме дискуссий</w:t>
      </w: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круглых столов, КВН, посиделок и т. д. Часто педагоги используют видеозаписи деятельности детей, фрагменты занятий, конкурсных выступлений. Именно поэтому процент посещения собраний достаточно высок. </w:t>
      </w:r>
    </w:p>
    <w:p w:rsidR="00250BC8" w:rsidRPr="00B11F7A" w:rsidRDefault="002B1788" w:rsidP="009C139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</w:t>
      </w:r>
      <w:r w:rsidR="00025569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популярная и любимая, </w:t>
      </w: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воспитателями, так и родителями </w:t>
      </w:r>
      <w:r w:rsidRPr="00B11F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форма работы – </w:t>
      </w:r>
      <w:proofErr w:type="spellStart"/>
      <w:r w:rsidRPr="00B11F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досуговая</w:t>
      </w:r>
      <w:proofErr w:type="spellEnd"/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250BC8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Досуговое</w:t>
      </w:r>
      <w:proofErr w:type="spellEnd"/>
      <w:r w:rsidR="00250BC8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направление в работе с родителями оказалось самым привлекательным, востребованным, полезным, но и самым трудным в организации. Сценарии праздников и развлечений разрабатываются совместно с родителями, му</w:t>
      </w:r>
      <w:r w:rsidR="00AA63B2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зыкальным руководителем, </w:t>
      </w:r>
      <w:r w:rsidR="00250BC8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воспитателем. Чтобы эти мероприятия стали обучающими для детей и родителей, разрабатывается определенный алгоритм подготовки к праздникам:</w:t>
      </w:r>
    </w:p>
    <w:p w:rsidR="00250BC8" w:rsidRPr="00B11F7A" w:rsidRDefault="00250BC8" w:rsidP="009C139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выделение цели и задач мероприятий для детей, родителей и педагогов;</w:t>
      </w:r>
    </w:p>
    <w:p w:rsidR="00250BC8" w:rsidRPr="00B11F7A" w:rsidRDefault="00250BC8" w:rsidP="009C139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консультации для родителей;</w:t>
      </w:r>
    </w:p>
    <w:p w:rsidR="00250BC8" w:rsidRPr="00B11F7A" w:rsidRDefault="00250BC8" w:rsidP="009C139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 - составление плана проведения мероприятия и участия в нем родителей;</w:t>
      </w:r>
    </w:p>
    <w:p w:rsidR="00250BC8" w:rsidRPr="00B11F7A" w:rsidRDefault="00250BC8" w:rsidP="009C139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распределение ролей взрослых;</w:t>
      </w:r>
    </w:p>
    <w:p w:rsidR="00250BC8" w:rsidRPr="00B11F7A" w:rsidRDefault="00250BC8" w:rsidP="009C139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изготовление пригласительных билетов;</w:t>
      </w:r>
    </w:p>
    <w:p w:rsidR="00250BC8" w:rsidRPr="00B11F7A" w:rsidRDefault="00250BC8" w:rsidP="009C139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подготовка отдельных номеров (разучивание стихов, танцев, песен);</w:t>
      </w:r>
    </w:p>
    <w:p w:rsidR="00250BC8" w:rsidRPr="00B11F7A" w:rsidRDefault="00250BC8" w:rsidP="009C139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изготовление атрибутов, пособий.</w:t>
      </w:r>
    </w:p>
    <w:p w:rsidR="00250BC8" w:rsidRPr="00B11F7A" w:rsidRDefault="00250BC8" w:rsidP="009C139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цель таких мероприятий – укрепление детско-родительских отношений. Так из зрителей и наблюдателей родители становятся активными участниками образова</w:t>
      </w:r>
      <w:r w:rsidR="00067710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тельной деятельности ДОУ</w:t>
      </w: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47BD" w:rsidRPr="00B11F7A" w:rsidRDefault="00025569" w:rsidP="009C139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B1788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Подобные мероприятия сплачивают </w:t>
      </w:r>
      <w:r w:rsidR="002B1788" w:rsidRPr="00B11F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семьи</w:t>
      </w:r>
      <w:r w:rsidR="002B1788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дают возможность взглянуть друг на друга в новой обстановке, укрепляют сотрудничество между </w:t>
      </w:r>
      <w:r w:rsidR="002B1788" w:rsidRPr="00B11F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семьей и детским садом</w:t>
      </w:r>
      <w:r w:rsidR="001B47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2B1788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Заканчивая тему </w:t>
      </w:r>
      <w:proofErr w:type="spellStart"/>
      <w:r w:rsidR="002B1788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досуговых</w:t>
      </w:r>
      <w:proofErr w:type="spellEnd"/>
      <w:r w:rsidR="002B1788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1788" w:rsidRPr="00B11F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 взаимодействия с родителями</w:t>
      </w:r>
      <w:r w:rsidR="002B1788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Хочется поделиться такой </w:t>
      </w:r>
      <w:r w:rsidR="002B1788" w:rsidRPr="00B11F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формой как акция</w:t>
      </w:r>
      <w:r w:rsidR="002B1788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 примеру, в ходе акции </w:t>
      </w:r>
      <w:r w:rsidR="002B1788" w:rsidRPr="00B11F7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</w:t>
      </w:r>
      <w:r w:rsidR="000A4EC9" w:rsidRPr="00B11F7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Посади дерево</w:t>
      </w:r>
      <w:r w:rsidR="002B1788" w:rsidRPr="00B11F7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</w:t>
      </w:r>
      <w:r w:rsidR="002B1788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родители получили возможность оказать помощь в </w:t>
      </w:r>
      <w:r w:rsidR="000A4EC9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озеленении площадок</w:t>
      </w:r>
      <w:r w:rsidR="002B1788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общения друг с другом, увидеть своего ребёнка в общении со сверстниками. Такая </w:t>
      </w:r>
      <w:r w:rsidR="002B1788" w:rsidRPr="00B11F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</w:t>
      </w:r>
      <w:r w:rsidR="002B1788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завоевала успех, родители охотно стали откликаться на разные проблемы не только группы, но и </w:t>
      </w:r>
      <w:r w:rsidR="000A4EC9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села</w:t>
      </w:r>
      <w:r w:rsidR="002B1788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Акция </w:t>
      </w:r>
      <w:r w:rsidR="002B1788" w:rsidRPr="00B11F7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</w:t>
      </w:r>
      <w:r w:rsidR="000A4EC9" w:rsidRPr="00B11F7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Покорми птиц</w:t>
      </w:r>
      <w:r w:rsidR="002B1788" w:rsidRPr="00B11F7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</w:t>
      </w:r>
      <w:r w:rsidR="000A4EC9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, « Домики для птиц»</w:t>
      </w:r>
      <w:r w:rsidR="002B1788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– её название объясняется тем, что наряду с задачами, которые решаются в ходе широко известных рекламных акций, родителям как участникам предоставляется возможность показать личный пример ребёнку положительного отношения к природе.</w:t>
      </w:r>
    </w:p>
    <w:p w:rsidR="00EE5961" w:rsidRPr="00B11F7A" w:rsidRDefault="00B11F7A" w:rsidP="009C139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</w:t>
      </w:r>
      <w:r w:rsidR="00EE5961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нашем </w:t>
      </w:r>
      <w:r w:rsidR="008C33EC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детском саду осуществляется подвоз детей из двух населенных пунктов. На подвозе 12 детей из п. Вишневка и п. Березовки. Утром школьный автобус совместно со школьниками привозит детей в детский сад.</w:t>
      </w:r>
      <w:r w:rsidR="0073691E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691E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</w:t>
      </w:r>
      <w:proofErr w:type="spellEnd"/>
      <w:r w:rsidR="0073691E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образовательный процесс для </w:t>
      </w:r>
      <w:r w:rsidR="008C33EC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</w:t>
      </w:r>
      <w:r w:rsidR="0073691E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8C33EC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подвозе осуществляется в полном объеме. Дети </w:t>
      </w:r>
      <w:r w:rsidR="0073691E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8C33EC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</w:t>
      </w:r>
      <w:r w:rsidR="0073691E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8C33EC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родителями присутствуют на всех культурно массовых мероприятиях детского сада. </w:t>
      </w:r>
      <w:r w:rsidR="0073691E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Участвуют во всех мероприятиях и праздник ДОУ. </w:t>
      </w:r>
      <w:r w:rsidR="00B037D0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родителями налажено </w:t>
      </w:r>
      <w:r w:rsidR="0073691E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тесное взаимодействие, они </w:t>
      </w:r>
      <w:r w:rsidR="00B037D0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своевременно </w:t>
      </w:r>
      <w:r w:rsidR="0073691E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утром </w:t>
      </w:r>
      <w:r w:rsidR="00B037D0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приводят детей к</w:t>
      </w:r>
      <w:r w:rsidR="0073691E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месту отправления школьного автобуса</w:t>
      </w:r>
      <w:r w:rsidR="00B037D0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забирают </w:t>
      </w:r>
      <w:r w:rsidR="0073691E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детей </w:t>
      </w:r>
      <w:r w:rsidR="00B037D0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вечером.  Дети старшего дошкольного возраста оказывают посильную помощь своим младшим друзьям. Пример: </w:t>
      </w:r>
      <w:r w:rsidR="00AF1A8E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застегнуть</w:t>
      </w:r>
      <w:r w:rsidR="00B037D0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ремень безопасности, подняться по ступенькам и т.д. В автобусе за детьми осуществляет присмотр сопровождающая от </w:t>
      </w:r>
      <w:proofErr w:type="spellStart"/>
      <w:r w:rsidR="00B037D0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Нижнеусцелемовской</w:t>
      </w:r>
      <w:proofErr w:type="spellEnd"/>
      <w:r w:rsidR="00B037D0" w:rsidRPr="00B1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СОШ.</w:t>
      </w:r>
    </w:p>
    <w:p w:rsidR="002B1788" w:rsidRPr="009C1390" w:rsidRDefault="00B11F7A" w:rsidP="009C139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B1788" w:rsidRPr="00527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1788" w:rsidRPr="009C1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заключении хотелось бы еще раз подчеркнуть, что </w:t>
      </w:r>
      <w:r w:rsidR="002B1788" w:rsidRPr="009C13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семья</w:t>
      </w:r>
      <w:r w:rsidR="002B1788" w:rsidRPr="009C1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дошкольное учреждение – два важных социальных института социализации ребенка. Без родительского участия процесс воспитания невозможен, или, по крайней мере, неполноценен. Опыт работы с родителями показал, что в результате применения </w:t>
      </w:r>
      <w:r w:rsidR="002B1788" w:rsidRPr="009C13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современных форм взаимодействия</w:t>
      </w:r>
      <w:r w:rsidR="00CB752B" w:rsidRPr="009C13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родители активнее участвуют в </w:t>
      </w:r>
      <w:proofErr w:type="spellStart"/>
      <w:r w:rsidR="00CB752B" w:rsidRPr="009C13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воспитательно</w:t>
      </w:r>
      <w:proofErr w:type="spellEnd"/>
      <w:r w:rsidR="00CB752B" w:rsidRPr="009C13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образовательном процессе детского сада</w:t>
      </w:r>
      <w:proofErr w:type="gramStart"/>
      <w:r w:rsidR="00CB752B" w:rsidRPr="009C13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9C13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proofErr w:type="gramEnd"/>
      <w:r w:rsidR="009C13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повысилась посещаемость детьми ДОУ.</w:t>
      </w:r>
      <w:r w:rsidR="00CB752B" w:rsidRPr="009C1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1788" w:rsidRPr="009C1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Такие изменения позволяют нам говорить об эффективности использования </w:t>
      </w:r>
      <w:r w:rsidR="002B1788" w:rsidRPr="009C13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современных форм</w:t>
      </w:r>
      <w:r w:rsidR="002B1788" w:rsidRPr="009C1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работе с родителями.</w:t>
      </w:r>
    </w:p>
    <w:p w:rsidR="002B1788" w:rsidRPr="005271A2" w:rsidRDefault="002B1788" w:rsidP="009C1390">
      <w:pPr>
        <w:spacing w:after="0" w:line="276" w:lineRule="auto"/>
        <w:jc w:val="both"/>
        <w:rPr>
          <w:sz w:val="24"/>
          <w:szCs w:val="24"/>
        </w:rPr>
      </w:pPr>
    </w:p>
    <w:p w:rsidR="008E579E" w:rsidRPr="00B11F7A" w:rsidRDefault="008E579E" w:rsidP="009C1390">
      <w:pPr>
        <w:spacing w:after="0" w:line="276" w:lineRule="auto"/>
        <w:jc w:val="both"/>
        <w:rPr>
          <w:sz w:val="28"/>
          <w:szCs w:val="28"/>
        </w:rPr>
      </w:pPr>
    </w:p>
    <w:p w:rsidR="008E579E" w:rsidRPr="00B11F7A" w:rsidRDefault="008E579E" w:rsidP="009C1390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sectPr w:rsidR="008E579E" w:rsidRPr="00B11F7A" w:rsidSect="009C1390">
      <w:pgSz w:w="11906" w:h="16838" w:code="9"/>
      <w:pgMar w:top="1134" w:right="567" w:bottom="1418" w:left="1701" w:header="709" w:footer="709" w:gutter="0"/>
      <w:pgBorders w:offsetFrom="page">
        <w:top w:val="dashDotStroked" w:sz="24" w:space="24" w:color="2E74B5" w:themeColor="accent1" w:themeShade="BF"/>
        <w:left w:val="dashDotStroked" w:sz="24" w:space="24" w:color="2E74B5" w:themeColor="accent1" w:themeShade="BF"/>
        <w:bottom w:val="dashDotStroked" w:sz="24" w:space="24" w:color="2E74B5" w:themeColor="accent1" w:themeShade="BF"/>
        <w:right w:val="dashDotStroked" w:sz="24" w:space="24" w:color="2E74B5" w:themeColor="accent1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C557C"/>
    <w:multiLevelType w:val="multilevel"/>
    <w:tmpl w:val="59742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5C971CF"/>
    <w:multiLevelType w:val="hybridMultilevel"/>
    <w:tmpl w:val="C780EC1A"/>
    <w:lvl w:ilvl="0" w:tplc="5750FE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E2E344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77838F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27E47D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C16160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63F8B3D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20EEBD6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B4A2A6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14E1FD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2B1788"/>
    <w:rsid w:val="00025569"/>
    <w:rsid w:val="000272FA"/>
    <w:rsid w:val="00067710"/>
    <w:rsid w:val="00073712"/>
    <w:rsid w:val="000A4EC9"/>
    <w:rsid w:val="000F69D5"/>
    <w:rsid w:val="001973C8"/>
    <w:rsid w:val="001B47BD"/>
    <w:rsid w:val="00250BC8"/>
    <w:rsid w:val="00252755"/>
    <w:rsid w:val="002B1788"/>
    <w:rsid w:val="002C7A28"/>
    <w:rsid w:val="002F74EC"/>
    <w:rsid w:val="00316452"/>
    <w:rsid w:val="003325C5"/>
    <w:rsid w:val="003364F5"/>
    <w:rsid w:val="00394B5B"/>
    <w:rsid w:val="0049257B"/>
    <w:rsid w:val="004E0268"/>
    <w:rsid w:val="005271A2"/>
    <w:rsid w:val="005811B6"/>
    <w:rsid w:val="00597B89"/>
    <w:rsid w:val="00604F26"/>
    <w:rsid w:val="006704AA"/>
    <w:rsid w:val="0068129A"/>
    <w:rsid w:val="006841F6"/>
    <w:rsid w:val="006D43C1"/>
    <w:rsid w:val="006D580A"/>
    <w:rsid w:val="006E17CA"/>
    <w:rsid w:val="00705A0A"/>
    <w:rsid w:val="007252AD"/>
    <w:rsid w:val="0073691E"/>
    <w:rsid w:val="00861BA0"/>
    <w:rsid w:val="00871BB1"/>
    <w:rsid w:val="008A204E"/>
    <w:rsid w:val="008A2BB2"/>
    <w:rsid w:val="008B4767"/>
    <w:rsid w:val="008C33EC"/>
    <w:rsid w:val="008E579E"/>
    <w:rsid w:val="008F7039"/>
    <w:rsid w:val="009C1390"/>
    <w:rsid w:val="009E6E4F"/>
    <w:rsid w:val="00A47CC3"/>
    <w:rsid w:val="00AA63B2"/>
    <w:rsid w:val="00AF1A8E"/>
    <w:rsid w:val="00B037D0"/>
    <w:rsid w:val="00B1023A"/>
    <w:rsid w:val="00B11F7A"/>
    <w:rsid w:val="00B301D3"/>
    <w:rsid w:val="00B55270"/>
    <w:rsid w:val="00C73DC7"/>
    <w:rsid w:val="00C854E3"/>
    <w:rsid w:val="00CB752B"/>
    <w:rsid w:val="00CC5CC8"/>
    <w:rsid w:val="00D0357F"/>
    <w:rsid w:val="00D64315"/>
    <w:rsid w:val="00DB73E5"/>
    <w:rsid w:val="00DE15FA"/>
    <w:rsid w:val="00E348D5"/>
    <w:rsid w:val="00E36C89"/>
    <w:rsid w:val="00E75B9F"/>
    <w:rsid w:val="00EE5961"/>
    <w:rsid w:val="00FE7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5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17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B178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86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28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643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98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9FE8F-D758-4772-9E1E-8562FF5C1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728</TotalTime>
  <Pages>1</Pages>
  <Words>1658</Words>
  <Characters>9452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</dc:creator>
  <cp:keywords/>
  <dc:description/>
  <cp:lastModifiedBy>sad</cp:lastModifiedBy>
  <cp:revision>32</cp:revision>
  <cp:lastPrinted>2022-08-16T07:34:00Z</cp:lastPrinted>
  <dcterms:created xsi:type="dcterms:W3CDTF">2022-07-01T08:41:00Z</dcterms:created>
  <dcterms:modified xsi:type="dcterms:W3CDTF">2023-04-10T08:36:00Z</dcterms:modified>
</cp:coreProperties>
</file>